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D5100B" w14:textId="39D8929E" w:rsidR="002D0FC8" w:rsidRPr="002D0FC8" w:rsidRDefault="002D0FC8" w:rsidP="002D0FC8">
      <w:pPr>
        <w:spacing w:after="0"/>
        <w:rPr>
          <w:b/>
          <w:bCs/>
          <w:sz w:val="24"/>
          <w:szCs w:val="24"/>
        </w:rPr>
      </w:pPr>
      <w:r w:rsidRPr="002D0FC8">
        <w:rPr>
          <w:b/>
          <w:bCs/>
          <w:sz w:val="24"/>
          <w:szCs w:val="24"/>
        </w:rPr>
        <w:t>MODELLO B</w:t>
      </w:r>
    </w:p>
    <w:p w14:paraId="72E137E1" w14:textId="4CA220E7" w:rsidR="00500A25" w:rsidRDefault="00692730" w:rsidP="00692730">
      <w:pPr>
        <w:spacing w:after="0"/>
        <w:ind w:left="3540" w:firstLine="708"/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Spett.Le</w:t>
      </w:r>
      <w:proofErr w:type="spellEnd"/>
      <w:r>
        <w:rPr>
          <w:sz w:val="24"/>
          <w:szCs w:val="24"/>
        </w:rPr>
        <w:t xml:space="preserve">   AZIENDA ISOLA</w:t>
      </w:r>
    </w:p>
    <w:p w14:paraId="446A054B" w14:textId="127E9192" w:rsidR="00692730" w:rsidRDefault="00692730" w:rsidP="00692730">
      <w:pPr>
        <w:spacing w:after="0"/>
        <w:ind w:left="4248" w:firstLine="70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Via Bravi n. 16</w:t>
      </w:r>
    </w:p>
    <w:p w14:paraId="06564460" w14:textId="44012C13" w:rsidR="00692730" w:rsidRDefault="00692730" w:rsidP="00692730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Terno d’Isola (</w:t>
      </w:r>
      <w:proofErr w:type="spellStart"/>
      <w:r>
        <w:rPr>
          <w:sz w:val="24"/>
          <w:szCs w:val="24"/>
        </w:rPr>
        <w:t>Bg</w:t>
      </w:r>
      <w:proofErr w:type="spellEnd"/>
      <w:r>
        <w:rPr>
          <w:sz w:val="24"/>
          <w:szCs w:val="24"/>
        </w:rPr>
        <w:t>)</w:t>
      </w:r>
    </w:p>
    <w:p w14:paraId="45299545" w14:textId="77777777" w:rsidR="00500A25" w:rsidRDefault="00500A25" w:rsidP="00500A25">
      <w:pPr>
        <w:jc w:val="center"/>
        <w:rPr>
          <w:sz w:val="24"/>
          <w:szCs w:val="24"/>
        </w:rPr>
      </w:pPr>
    </w:p>
    <w:p w14:paraId="67504C82" w14:textId="77777777" w:rsidR="00500A25" w:rsidRDefault="00500A25" w:rsidP="00500A25">
      <w:pPr>
        <w:jc w:val="center"/>
        <w:rPr>
          <w:sz w:val="24"/>
          <w:szCs w:val="24"/>
        </w:rPr>
      </w:pPr>
    </w:p>
    <w:p w14:paraId="60A75BE7" w14:textId="56B98F8B" w:rsidR="00500A25" w:rsidRPr="004312BE" w:rsidRDefault="00692730" w:rsidP="00692730">
      <w:pPr>
        <w:jc w:val="both"/>
        <w:rPr>
          <w:b/>
          <w:bCs/>
          <w:sz w:val="24"/>
          <w:szCs w:val="24"/>
        </w:rPr>
      </w:pPr>
      <w:r w:rsidRPr="004312BE">
        <w:rPr>
          <w:b/>
          <w:bCs/>
          <w:sz w:val="24"/>
          <w:szCs w:val="24"/>
        </w:rPr>
        <w:t xml:space="preserve">OGGETTO: </w:t>
      </w:r>
      <w:r w:rsidR="00500A25" w:rsidRPr="004312BE">
        <w:rPr>
          <w:b/>
          <w:bCs/>
          <w:sz w:val="24"/>
          <w:szCs w:val="24"/>
        </w:rPr>
        <w:t>DICHIARAZIONE SULL’INSUSSISTENZA DI CAUSE DI INCONFERIBILITA’ E DI INCOMPATIBILITA’ DI CUI ALL’ARTICOLO 20, C</w:t>
      </w:r>
      <w:r w:rsidRPr="004312BE">
        <w:rPr>
          <w:b/>
          <w:bCs/>
          <w:sz w:val="24"/>
          <w:szCs w:val="24"/>
        </w:rPr>
        <w:t>.</w:t>
      </w:r>
      <w:r w:rsidR="00500A25" w:rsidRPr="004312BE">
        <w:rPr>
          <w:b/>
          <w:bCs/>
          <w:sz w:val="24"/>
          <w:szCs w:val="24"/>
        </w:rPr>
        <w:t xml:space="preserve"> 1, DEL DECRETO LEGISLATIVO 8 A</w:t>
      </w:r>
      <w:r w:rsidR="001A36B3" w:rsidRPr="004312BE">
        <w:rPr>
          <w:b/>
          <w:bCs/>
          <w:sz w:val="24"/>
          <w:szCs w:val="24"/>
        </w:rPr>
        <w:t>P</w:t>
      </w:r>
      <w:r w:rsidR="00500A25" w:rsidRPr="004312BE">
        <w:rPr>
          <w:b/>
          <w:bCs/>
          <w:sz w:val="24"/>
          <w:szCs w:val="24"/>
        </w:rPr>
        <w:t>RILE 2013, N. 39</w:t>
      </w:r>
    </w:p>
    <w:p w14:paraId="0F7D8689" w14:textId="77777777" w:rsidR="00500A25" w:rsidRPr="004312BE" w:rsidRDefault="00500A25" w:rsidP="00500A25">
      <w:pPr>
        <w:jc w:val="center"/>
        <w:rPr>
          <w:sz w:val="24"/>
          <w:szCs w:val="24"/>
        </w:rPr>
      </w:pPr>
    </w:p>
    <w:p w14:paraId="5D9EF289" w14:textId="558D1D37" w:rsidR="00500A25" w:rsidRPr="004312BE" w:rsidRDefault="00500A25" w:rsidP="00692730">
      <w:pPr>
        <w:spacing w:line="360" w:lineRule="auto"/>
        <w:jc w:val="both"/>
        <w:rPr>
          <w:sz w:val="24"/>
          <w:szCs w:val="24"/>
        </w:rPr>
      </w:pPr>
      <w:r w:rsidRPr="004312BE">
        <w:rPr>
          <w:sz w:val="24"/>
          <w:szCs w:val="24"/>
        </w:rPr>
        <w:t>Il/La sottoscritto/a _____________________________________________nato/a _______________________ il ____________________ in relazione</w:t>
      </w:r>
      <w:r w:rsidR="00692730" w:rsidRPr="004312BE">
        <w:rPr>
          <w:sz w:val="24"/>
          <w:szCs w:val="24"/>
        </w:rPr>
        <w:t xml:space="preserve"> alla propria candidatura </w:t>
      </w:r>
      <w:r w:rsidRPr="004312BE">
        <w:rPr>
          <w:sz w:val="24"/>
          <w:szCs w:val="24"/>
        </w:rPr>
        <w:t xml:space="preserve"> </w:t>
      </w:r>
      <w:r w:rsidR="00692730" w:rsidRPr="004312BE">
        <w:rPr>
          <w:sz w:val="24"/>
          <w:szCs w:val="24"/>
        </w:rPr>
        <w:t xml:space="preserve">per       l’ </w:t>
      </w:r>
      <w:r w:rsidRPr="004312BE">
        <w:rPr>
          <w:sz w:val="24"/>
          <w:szCs w:val="24"/>
        </w:rPr>
        <w:t>incarico di</w:t>
      </w:r>
      <w:r w:rsidR="00692730" w:rsidRPr="004312BE">
        <w:rPr>
          <w:sz w:val="24"/>
          <w:szCs w:val="24"/>
        </w:rPr>
        <w:t>______________________________________________________________________</w:t>
      </w:r>
      <w:r w:rsidRPr="004312BE">
        <w:rPr>
          <w:sz w:val="24"/>
          <w:szCs w:val="24"/>
        </w:rPr>
        <w:t xml:space="preserve"> ________________________________________________________________________________</w:t>
      </w:r>
    </w:p>
    <w:p w14:paraId="54E97CC8" w14:textId="47F6C304" w:rsidR="00500A25" w:rsidRPr="004312BE" w:rsidRDefault="00500A25" w:rsidP="00692730">
      <w:pPr>
        <w:spacing w:line="360" w:lineRule="auto"/>
        <w:jc w:val="both"/>
        <w:rPr>
          <w:sz w:val="24"/>
          <w:szCs w:val="24"/>
        </w:rPr>
      </w:pPr>
      <w:r w:rsidRPr="004312BE">
        <w:rPr>
          <w:sz w:val="24"/>
          <w:szCs w:val="24"/>
        </w:rPr>
        <w:t>Consapevole delle responsabilità e delle sanzioni penali stabili dalla legge per le false attestazioni e dichiarazioni mendaci (artt. 75 e 76 D.P.R. n. 445/2000), sotto la propria responsabilità</w:t>
      </w:r>
    </w:p>
    <w:p w14:paraId="643165E3" w14:textId="18D895C7" w:rsidR="00500A25" w:rsidRPr="004312BE" w:rsidRDefault="00500A25" w:rsidP="002437FB">
      <w:pPr>
        <w:spacing w:line="360" w:lineRule="auto"/>
        <w:jc w:val="center"/>
        <w:rPr>
          <w:sz w:val="24"/>
          <w:szCs w:val="24"/>
        </w:rPr>
      </w:pPr>
      <w:r w:rsidRPr="004312BE">
        <w:rPr>
          <w:sz w:val="24"/>
          <w:szCs w:val="24"/>
        </w:rPr>
        <w:t>DICHIARA</w:t>
      </w:r>
    </w:p>
    <w:p w14:paraId="561E90BA" w14:textId="77777777" w:rsidR="00500A25" w:rsidRPr="004312BE" w:rsidRDefault="00500A25" w:rsidP="00692730">
      <w:pPr>
        <w:spacing w:line="360" w:lineRule="auto"/>
        <w:jc w:val="both"/>
        <w:rPr>
          <w:sz w:val="24"/>
          <w:szCs w:val="24"/>
        </w:rPr>
      </w:pPr>
      <w:r w:rsidRPr="004312BE">
        <w:rPr>
          <w:sz w:val="24"/>
          <w:szCs w:val="24"/>
        </w:rPr>
        <w:t xml:space="preserve">Di non incorrere in alcuna delle cause di </w:t>
      </w:r>
      <w:proofErr w:type="spellStart"/>
      <w:r w:rsidRPr="004312BE">
        <w:rPr>
          <w:sz w:val="24"/>
          <w:szCs w:val="24"/>
        </w:rPr>
        <w:t>inconferibilità</w:t>
      </w:r>
      <w:proofErr w:type="spellEnd"/>
      <w:r w:rsidRPr="004312BE">
        <w:rPr>
          <w:sz w:val="24"/>
          <w:szCs w:val="24"/>
        </w:rPr>
        <w:t xml:space="preserve"> e di incompatibilità previste dal decreto legislativo 8 aprile 2013, n. 39.</w:t>
      </w:r>
    </w:p>
    <w:p w14:paraId="6DA3128C" w14:textId="77777777" w:rsidR="00500A25" w:rsidRPr="004312BE" w:rsidRDefault="00500A25" w:rsidP="00692730">
      <w:pPr>
        <w:spacing w:line="360" w:lineRule="auto"/>
        <w:jc w:val="both"/>
        <w:rPr>
          <w:sz w:val="24"/>
          <w:szCs w:val="24"/>
        </w:rPr>
      </w:pPr>
      <w:r w:rsidRPr="004312BE">
        <w:rPr>
          <w:sz w:val="24"/>
          <w:szCs w:val="24"/>
        </w:rPr>
        <w:t>Il/La sottoscritto/a si impegna, altresì, a comunicare tempestivamente eventuali variazioni del contenuto della presente dichiarazione e a rendere, nel caso, una nuova dichiarazione sostitutiva.</w:t>
      </w:r>
    </w:p>
    <w:p w14:paraId="240B830A" w14:textId="77777777" w:rsidR="00500A25" w:rsidRPr="004312BE" w:rsidRDefault="00500A25" w:rsidP="00692730">
      <w:pPr>
        <w:spacing w:line="360" w:lineRule="auto"/>
        <w:jc w:val="both"/>
        <w:rPr>
          <w:sz w:val="24"/>
          <w:szCs w:val="24"/>
        </w:rPr>
      </w:pPr>
      <w:r w:rsidRPr="004312BE">
        <w:rPr>
          <w:sz w:val="24"/>
          <w:szCs w:val="24"/>
        </w:rPr>
        <w:t>La presente dichiarazione è resa ai sensi e per gli effetti di cui all’art. 20 del citato decreto legislativo n. 39/2013.</w:t>
      </w:r>
    </w:p>
    <w:p w14:paraId="68AEEBF9" w14:textId="77777777" w:rsidR="00500A25" w:rsidRPr="004312BE" w:rsidRDefault="00500A25" w:rsidP="00692730">
      <w:pPr>
        <w:spacing w:line="360" w:lineRule="auto"/>
        <w:jc w:val="both"/>
        <w:rPr>
          <w:sz w:val="24"/>
          <w:szCs w:val="24"/>
        </w:rPr>
      </w:pPr>
    </w:p>
    <w:p w14:paraId="1D7EDF71" w14:textId="0C5BD960" w:rsidR="00500A25" w:rsidRPr="004312BE" w:rsidRDefault="00500A25" w:rsidP="00692730">
      <w:pPr>
        <w:spacing w:line="360" w:lineRule="auto"/>
        <w:jc w:val="both"/>
        <w:rPr>
          <w:sz w:val="24"/>
          <w:szCs w:val="24"/>
        </w:rPr>
      </w:pPr>
      <w:r w:rsidRPr="004312BE">
        <w:rPr>
          <w:sz w:val="24"/>
          <w:szCs w:val="24"/>
        </w:rPr>
        <w:t>(Data)</w:t>
      </w:r>
      <w:r w:rsidRPr="004312BE">
        <w:rPr>
          <w:sz w:val="24"/>
          <w:szCs w:val="24"/>
        </w:rPr>
        <w:tab/>
      </w:r>
      <w:r w:rsidRPr="004312BE">
        <w:rPr>
          <w:sz w:val="24"/>
          <w:szCs w:val="24"/>
        </w:rPr>
        <w:tab/>
      </w:r>
      <w:r w:rsidRPr="004312BE">
        <w:rPr>
          <w:sz w:val="24"/>
          <w:szCs w:val="24"/>
        </w:rPr>
        <w:tab/>
      </w:r>
      <w:r w:rsidRPr="004312BE">
        <w:rPr>
          <w:sz w:val="24"/>
          <w:szCs w:val="24"/>
        </w:rPr>
        <w:tab/>
      </w:r>
      <w:r w:rsidRPr="004312BE">
        <w:rPr>
          <w:sz w:val="24"/>
          <w:szCs w:val="24"/>
        </w:rPr>
        <w:tab/>
      </w:r>
      <w:r w:rsidRPr="004312BE">
        <w:rPr>
          <w:sz w:val="24"/>
          <w:szCs w:val="24"/>
        </w:rPr>
        <w:tab/>
      </w:r>
      <w:r w:rsidRPr="004312BE">
        <w:rPr>
          <w:sz w:val="24"/>
          <w:szCs w:val="24"/>
        </w:rPr>
        <w:tab/>
      </w:r>
      <w:r w:rsidRPr="004312BE">
        <w:rPr>
          <w:sz w:val="24"/>
          <w:szCs w:val="24"/>
        </w:rPr>
        <w:tab/>
      </w:r>
      <w:r w:rsidRPr="004312BE">
        <w:rPr>
          <w:sz w:val="24"/>
          <w:szCs w:val="24"/>
        </w:rPr>
        <w:tab/>
        <w:t>IL/LA DICHIARANTE</w:t>
      </w:r>
    </w:p>
    <w:p w14:paraId="3DE46800" w14:textId="77777777" w:rsidR="0030766E" w:rsidRPr="00006CAD" w:rsidRDefault="0030766E" w:rsidP="0030766E">
      <w:pPr>
        <w:widowControl w:val="0"/>
        <w:spacing w:after="0"/>
        <w:jc w:val="both"/>
        <w:rPr>
          <w:i/>
          <w:iCs/>
          <w:sz w:val="16"/>
          <w:szCs w:val="16"/>
        </w:rPr>
      </w:pPr>
      <w:r w:rsidRPr="00006CAD">
        <w:rPr>
          <w:i/>
          <w:iCs/>
          <w:sz w:val="16"/>
          <w:szCs w:val="16"/>
        </w:rPr>
        <w:t xml:space="preserve">Ai sensi dell'art. 13 del </w:t>
      </w:r>
      <w:proofErr w:type="spellStart"/>
      <w:r w:rsidRPr="00006CAD">
        <w:rPr>
          <w:i/>
          <w:iCs/>
          <w:sz w:val="16"/>
          <w:szCs w:val="16"/>
        </w:rPr>
        <w:t>D.Lgs.</w:t>
      </w:r>
      <w:proofErr w:type="spellEnd"/>
      <w:r w:rsidRPr="00006CAD">
        <w:rPr>
          <w:i/>
          <w:iCs/>
          <w:sz w:val="16"/>
          <w:szCs w:val="16"/>
        </w:rPr>
        <w:t xml:space="preserve"> 196/03 </w:t>
      </w:r>
      <w:proofErr w:type="spellStart"/>
      <w:r w:rsidRPr="00006CAD">
        <w:rPr>
          <w:i/>
          <w:iCs/>
          <w:sz w:val="16"/>
          <w:szCs w:val="16"/>
        </w:rPr>
        <w:t>s.m.i.</w:t>
      </w:r>
      <w:proofErr w:type="spellEnd"/>
      <w:r w:rsidRPr="00006CAD">
        <w:rPr>
          <w:i/>
          <w:iCs/>
          <w:sz w:val="16"/>
          <w:szCs w:val="16"/>
        </w:rPr>
        <w:t xml:space="preserve"> e dell'art. 13 del Regolamento UE 679/16, i dati personali forniti sono raccolti unicamente per la seguente finalità: elezione del Presidente e </w:t>
      </w:r>
      <w:proofErr w:type="gramStart"/>
      <w:r w:rsidRPr="00006CAD">
        <w:rPr>
          <w:i/>
          <w:iCs/>
          <w:sz w:val="16"/>
          <w:szCs w:val="16"/>
        </w:rPr>
        <w:t>Vice-Presidente</w:t>
      </w:r>
      <w:proofErr w:type="gramEnd"/>
      <w:r w:rsidRPr="00006CAD">
        <w:rPr>
          <w:i/>
          <w:iCs/>
          <w:sz w:val="16"/>
          <w:szCs w:val="16"/>
        </w:rPr>
        <w:t xml:space="preserve"> dell’Assemblea Consortile Isola Bergamasca e Bassa Val San Martino (</w:t>
      </w:r>
      <w:proofErr w:type="spellStart"/>
      <w:r w:rsidRPr="00006CAD">
        <w:rPr>
          <w:i/>
          <w:iCs/>
          <w:sz w:val="16"/>
          <w:szCs w:val="16"/>
        </w:rPr>
        <w:t>Bg</w:t>
      </w:r>
      <w:proofErr w:type="spellEnd"/>
      <w:r w:rsidRPr="00006CAD">
        <w:rPr>
          <w:i/>
          <w:iCs/>
          <w:sz w:val="16"/>
          <w:szCs w:val="16"/>
        </w:rPr>
        <w:t>).</w:t>
      </w:r>
    </w:p>
    <w:p w14:paraId="7E769313" w14:textId="77777777" w:rsidR="0030766E" w:rsidRPr="00006CAD" w:rsidRDefault="0030766E" w:rsidP="0030766E">
      <w:pPr>
        <w:widowControl w:val="0"/>
        <w:spacing w:after="120"/>
        <w:jc w:val="both"/>
        <w:rPr>
          <w:i/>
          <w:iCs/>
          <w:sz w:val="16"/>
          <w:szCs w:val="16"/>
        </w:rPr>
      </w:pPr>
      <w:r w:rsidRPr="00006CAD">
        <w:rPr>
          <w:i/>
          <w:iCs/>
          <w:sz w:val="16"/>
          <w:szCs w:val="16"/>
        </w:rPr>
        <w:t xml:space="preserve">I dati verranno trattati nel rispetto della suddetta normativa nazionale ed europea esclusivamente per la </w:t>
      </w:r>
      <w:proofErr w:type="gramStart"/>
      <w:r w:rsidRPr="00006CAD">
        <w:rPr>
          <w:i/>
          <w:iCs/>
          <w:sz w:val="16"/>
          <w:szCs w:val="16"/>
        </w:rPr>
        <w:t>predetta</w:t>
      </w:r>
      <w:proofErr w:type="gramEnd"/>
      <w:r w:rsidRPr="00006CAD">
        <w:rPr>
          <w:i/>
          <w:iCs/>
          <w:sz w:val="16"/>
          <w:szCs w:val="16"/>
        </w:rPr>
        <w:t xml:space="preserve"> finalità. L'interessato potrà far valere i propri diritti previsti dall'art. 7 del </w:t>
      </w:r>
      <w:proofErr w:type="spellStart"/>
      <w:r w:rsidRPr="00006CAD">
        <w:rPr>
          <w:i/>
          <w:iCs/>
          <w:sz w:val="16"/>
          <w:szCs w:val="16"/>
        </w:rPr>
        <w:t>D.Lgs.</w:t>
      </w:r>
      <w:proofErr w:type="spellEnd"/>
      <w:r w:rsidRPr="00006CAD">
        <w:rPr>
          <w:i/>
          <w:iCs/>
          <w:sz w:val="16"/>
          <w:szCs w:val="16"/>
        </w:rPr>
        <w:t xml:space="preserve"> 196/03 </w:t>
      </w:r>
      <w:proofErr w:type="spellStart"/>
      <w:r w:rsidRPr="00006CAD">
        <w:rPr>
          <w:i/>
          <w:iCs/>
          <w:sz w:val="16"/>
          <w:szCs w:val="16"/>
        </w:rPr>
        <w:t>s.m.i.</w:t>
      </w:r>
      <w:proofErr w:type="spellEnd"/>
      <w:r w:rsidRPr="00006CAD">
        <w:rPr>
          <w:i/>
          <w:iCs/>
          <w:sz w:val="16"/>
          <w:szCs w:val="16"/>
        </w:rPr>
        <w:t xml:space="preserve"> e dagli artt. da 15 a 21 del Regolamento UE 679/16. La natura del conferimento dei dati non è facoltativa bensì obbligatoria. Un eventuale rifiuto al conferimento dei dati personali comporta l'impossibilità di assumere le funzioni oggetto di elezioni. Il trattamento dei dati avverrà attraverso procedure informatiche o comunque mezzi telematici o supporti cartacei nel rispetto delle misure minime di sicurezza previste dalla normativa del </w:t>
      </w:r>
      <w:proofErr w:type="spellStart"/>
      <w:r w:rsidRPr="00006CAD">
        <w:rPr>
          <w:i/>
          <w:iCs/>
          <w:sz w:val="16"/>
          <w:szCs w:val="16"/>
        </w:rPr>
        <w:t>D.Lgs.</w:t>
      </w:r>
      <w:proofErr w:type="spellEnd"/>
      <w:r w:rsidRPr="00006CAD">
        <w:rPr>
          <w:i/>
          <w:iCs/>
          <w:sz w:val="16"/>
          <w:szCs w:val="16"/>
        </w:rPr>
        <w:t xml:space="preserve"> 196/03 </w:t>
      </w:r>
      <w:proofErr w:type="spellStart"/>
      <w:r w:rsidRPr="00006CAD">
        <w:rPr>
          <w:i/>
          <w:iCs/>
          <w:sz w:val="16"/>
          <w:szCs w:val="16"/>
        </w:rPr>
        <w:t>s.m.i.</w:t>
      </w:r>
      <w:proofErr w:type="spellEnd"/>
      <w:r w:rsidRPr="00006CAD">
        <w:rPr>
          <w:i/>
          <w:iCs/>
          <w:sz w:val="16"/>
          <w:szCs w:val="16"/>
        </w:rPr>
        <w:t xml:space="preserve"> e dal Regolamento UE 679/16. Il Titolare del Trattamento dei dati è Azienda Isola </w:t>
      </w:r>
      <w:proofErr w:type="spellStart"/>
      <w:proofErr w:type="gramStart"/>
      <w:r w:rsidRPr="00006CAD">
        <w:rPr>
          <w:i/>
          <w:iCs/>
          <w:sz w:val="16"/>
          <w:szCs w:val="16"/>
        </w:rPr>
        <w:t>a.s.c</w:t>
      </w:r>
      <w:proofErr w:type="spellEnd"/>
      <w:r w:rsidRPr="00006CAD">
        <w:rPr>
          <w:i/>
          <w:iCs/>
          <w:sz w:val="16"/>
          <w:szCs w:val="16"/>
        </w:rPr>
        <w:t>..</w:t>
      </w:r>
      <w:proofErr w:type="gramEnd"/>
      <w:r w:rsidRPr="00006CAD">
        <w:rPr>
          <w:i/>
          <w:iCs/>
          <w:sz w:val="16"/>
          <w:szCs w:val="16"/>
        </w:rPr>
        <w:t xml:space="preserve"> Il Responsabile del Trattamento dei dati è il Direttore, dott.ssa Mina Mendola. </w:t>
      </w:r>
    </w:p>
    <w:p w14:paraId="2DF920FA" w14:textId="77E4EE87" w:rsidR="0030766E" w:rsidRPr="00006CAD" w:rsidRDefault="0030766E" w:rsidP="00006CAD">
      <w:pPr>
        <w:spacing w:after="120"/>
        <w:jc w:val="both"/>
        <w:rPr>
          <w:i/>
          <w:iCs/>
          <w:sz w:val="16"/>
          <w:szCs w:val="16"/>
        </w:rPr>
      </w:pPr>
      <w:r w:rsidRPr="00006CAD">
        <w:rPr>
          <w:i/>
          <w:iCs/>
          <w:sz w:val="16"/>
          <w:szCs w:val="16"/>
        </w:rPr>
        <w:t xml:space="preserve">Il Data </w:t>
      </w:r>
      <w:proofErr w:type="spellStart"/>
      <w:r w:rsidRPr="00006CAD">
        <w:rPr>
          <w:i/>
          <w:iCs/>
          <w:sz w:val="16"/>
          <w:szCs w:val="16"/>
        </w:rPr>
        <w:t>Protection</w:t>
      </w:r>
      <w:proofErr w:type="spellEnd"/>
      <w:r w:rsidRPr="00006CAD">
        <w:rPr>
          <w:i/>
          <w:iCs/>
          <w:sz w:val="16"/>
          <w:szCs w:val="16"/>
        </w:rPr>
        <w:t xml:space="preserve"> </w:t>
      </w:r>
      <w:proofErr w:type="spellStart"/>
      <w:r w:rsidRPr="00006CAD">
        <w:rPr>
          <w:i/>
          <w:iCs/>
          <w:sz w:val="16"/>
          <w:szCs w:val="16"/>
        </w:rPr>
        <w:t>Officer</w:t>
      </w:r>
      <w:proofErr w:type="spellEnd"/>
      <w:r w:rsidRPr="00006CAD">
        <w:rPr>
          <w:i/>
          <w:iCs/>
          <w:sz w:val="16"/>
          <w:szCs w:val="16"/>
        </w:rPr>
        <w:t xml:space="preserve"> ai sensi dell'art. 37 del Regolamento UE 679/16 è l'avv. Papa Abdoulaye Mbodj.</w:t>
      </w:r>
      <w:bookmarkStart w:id="0" w:name="_GoBack"/>
      <w:bookmarkEnd w:id="0"/>
    </w:p>
    <w:sectPr w:rsidR="0030766E" w:rsidRPr="00006CA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A25"/>
    <w:rsid w:val="00006CAD"/>
    <w:rsid w:val="001A36B3"/>
    <w:rsid w:val="001D3013"/>
    <w:rsid w:val="00206B2E"/>
    <w:rsid w:val="002437FB"/>
    <w:rsid w:val="002D0FC8"/>
    <w:rsid w:val="0030766E"/>
    <w:rsid w:val="004312BE"/>
    <w:rsid w:val="00500A25"/>
    <w:rsid w:val="00692730"/>
    <w:rsid w:val="00CC1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4D659"/>
  <w15:docId w15:val="{5A81A97B-0840-48B2-B9BD-87D820564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28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dpp1038323</dc:creator>
  <cp:lastModifiedBy>Francesca Salvi - Azienda Isola</cp:lastModifiedBy>
  <cp:revision>8</cp:revision>
  <dcterms:created xsi:type="dcterms:W3CDTF">2019-08-13T13:14:00Z</dcterms:created>
  <dcterms:modified xsi:type="dcterms:W3CDTF">2019-09-04T11:22:00Z</dcterms:modified>
</cp:coreProperties>
</file>